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EF5D3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4AB94FAA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06435F09" wp14:editId="61A19D01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1F8A9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121D4550" w14:textId="046B667E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400056">
        <w:rPr>
          <w:rFonts w:ascii="Arial" w:hAnsi="Arial" w:cs="Arial"/>
          <w:bCs/>
          <w:color w:val="404040"/>
          <w:sz w:val="24"/>
          <w:szCs w:val="24"/>
        </w:rPr>
        <w:t>: Lizeth Jacqueline Cruz Morales</w:t>
      </w:r>
    </w:p>
    <w:p w14:paraId="07F8C058" w14:textId="70ACE137" w:rsidR="00AB5916" w:rsidRPr="0040005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400056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400056">
        <w:rPr>
          <w:rFonts w:ascii="Arial" w:hAnsi="Arial" w:cs="Arial"/>
          <w:color w:val="404040"/>
          <w:sz w:val="24"/>
          <w:szCs w:val="24"/>
        </w:rPr>
        <w:t>Licenciatura</w:t>
      </w:r>
    </w:p>
    <w:p w14:paraId="6CF79EDF" w14:textId="655AD85B" w:rsidR="00AB5916" w:rsidRPr="00AB3B8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Cédula Profesional</w:t>
      </w:r>
      <w:r w:rsidR="00AB3B8B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AB3B8B" w:rsidRPr="00AB3B8B">
        <w:rPr>
          <w:rFonts w:ascii="Arial" w:hAnsi="Arial" w:cs="Arial"/>
          <w:color w:val="404040"/>
          <w:sz w:val="24"/>
          <w:szCs w:val="24"/>
        </w:rPr>
        <w:t>12152409</w:t>
      </w:r>
    </w:p>
    <w:p w14:paraId="7296C5F9" w14:textId="19D3EB3F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400056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B46145" w:rsidRPr="00B46145">
        <w:rPr>
          <w:rFonts w:ascii="Arial" w:hAnsi="Arial" w:cs="Arial"/>
          <w:color w:val="404040"/>
          <w:sz w:val="24"/>
          <w:szCs w:val="24"/>
        </w:rPr>
        <w:t>228 8416170</w:t>
      </w:r>
      <w:r w:rsidRPr="00BA21B4">
        <w:rPr>
          <w:rFonts w:ascii="Arial" w:hAnsi="Arial" w:cs="Arial"/>
          <w:color w:val="404040"/>
          <w:sz w:val="24"/>
          <w:szCs w:val="24"/>
        </w:rPr>
        <w:t xml:space="preserve">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</w:t>
      </w:r>
      <w:r w:rsidR="00400056">
        <w:rPr>
          <w:rFonts w:ascii="Arial" w:hAnsi="Arial" w:cs="Arial"/>
          <w:color w:val="404040"/>
          <w:sz w:val="24"/>
          <w:szCs w:val="24"/>
        </w:rPr>
        <w:t>4045</w:t>
      </w:r>
    </w:p>
    <w:p w14:paraId="6A799505" w14:textId="70F62C93" w:rsidR="00747B33" w:rsidRPr="00AD5593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46145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1B1AE5">
        <w:rPr>
          <w:rFonts w:ascii="Arial" w:hAnsi="Arial" w:cs="Arial"/>
          <w:b/>
          <w:bCs/>
          <w:color w:val="404040"/>
          <w:sz w:val="24"/>
          <w:szCs w:val="24"/>
        </w:rPr>
        <w:t>jcruzmorales@fiscaliaveracruz.gob.mx</w:t>
      </w:r>
    </w:p>
    <w:p w14:paraId="5556C658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CFBA9BA" w14:textId="7433594F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0112D2C" wp14:editId="7DFEA37C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1DD58C90" w14:textId="079181F5" w:rsidR="00747B33" w:rsidRPr="00AD5593" w:rsidRDefault="00AD559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D5593">
        <w:rPr>
          <w:rFonts w:ascii="Arial" w:hAnsi="Arial" w:cs="Arial"/>
          <w:b/>
          <w:bCs/>
          <w:color w:val="404040"/>
          <w:sz w:val="24"/>
          <w:szCs w:val="24"/>
        </w:rPr>
        <w:t>LICENCIATURA EN DERECHO</w:t>
      </w:r>
      <w:r w:rsidRPr="00AD5593">
        <w:rPr>
          <w:rFonts w:ascii="Arial" w:hAnsi="Arial" w:cs="Arial"/>
          <w:color w:val="404040"/>
          <w:sz w:val="24"/>
          <w:szCs w:val="24"/>
        </w:rPr>
        <w:t xml:space="preserve"> EN INSTITUTO DE ESTUDIOS SUPERIORES DE POZA RICA: (SEPTIEMBRE 2013- DICIEMBRE 2016, POZA RICA DE HIDALGO, VERACRUZ.</w:t>
      </w:r>
    </w:p>
    <w:p w14:paraId="247E3373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8889307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CD2B639" wp14:editId="2AA56B05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4A7D3BA0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4126C678" w14:textId="7E5F40CE" w:rsidR="001B1AE5" w:rsidRPr="00AD5593" w:rsidRDefault="001B1AE5" w:rsidP="00AD5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AD5593">
        <w:rPr>
          <w:bCs/>
        </w:rPr>
        <w:t xml:space="preserve"> </w:t>
      </w:r>
      <w:r w:rsidR="00AD5593" w:rsidRPr="00AD5593">
        <w:rPr>
          <w:rFonts w:ascii="Arial" w:hAnsi="Arial" w:cs="Arial"/>
          <w:bCs/>
          <w:color w:val="404040"/>
          <w:sz w:val="24"/>
          <w:szCs w:val="24"/>
        </w:rPr>
        <w:t>-</w:t>
      </w:r>
      <w:r w:rsidRPr="00AD5593">
        <w:rPr>
          <w:rFonts w:ascii="Arial" w:hAnsi="Arial" w:cs="Arial"/>
          <w:b/>
          <w:color w:val="404040"/>
          <w:sz w:val="24"/>
          <w:szCs w:val="24"/>
        </w:rPr>
        <w:t>DOCENTE DE LA SECRETARIA DE EDUCACION DE VERACRUZ</w:t>
      </w:r>
      <w:r w:rsidRPr="00AD5593">
        <w:rPr>
          <w:rFonts w:ascii="Arial" w:hAnsi="Arial" w:cs="Arial"/>
          <w:bCs/>
          <w:color w:val="404040"/>
          <w:sz w:val="24"/>
          <w:szCs w:val="24"/>
        </w:rPr>
        <w:t xml:space="preserve"> (</w:t>
      </w:r>
      <w:r w:rsidR="00AD5593" w:rsidRPr="00AD5593">
        <w:rPr>
          <w:rFonts w:ascii="Arial" w:hAnsi="Arial" w:cs="Arial"/>
          <w:bCs/>
          <w:color w:val="404040"/>
          <w:sz w:val="24"/>
          <w:szCs w:val="24"/>
        </w:rPr>
        <w:t>septiembre</w:t>
      </w:r>
      <w:r w:rsidRPr="00AD5593">
        <w:rPr>
          <w:rFonts w:ascii="Arial" w:hAnsi="Arial" w:cs="Arial"/>
          <w:bCs/>
          <w:color w:val="404040"/>
          <w:sz w:val="24"/>
          <w:szCs w:val="24"/>
        </w:rPr>
        <w:t xml:space="preserve"> 2017-</w:t>
      </w:r>
      <w:r w:rsidR="00AD5593" w:rsidRPr="00AD5593">
        <w:rPr>
          <w:rFonts w:ascii="Arial" w:hAnsi="Arial" w:cs="Arial"/>
          <w:bCs/>
          <w:color w:val="404040"/>
          <w:sz w:val="24"/>
          <w:szCs w:val="24"/>
        </w:rPr>
        <w:t xml:space="preserve"> septiembre </w:t>
      </w:r>
      <w:r w:rsidRPr="00AD5593">
        <w:rPr>
          <w:rFonts w:ascii="Arial" w:hAnsi="Arial" w:cs="Arial"/>
          <w:bCs/>
          <w:color w:val="404040"/>
          <w:sz w:val="24"/>
          <w:szCs w:val="24"/>
        </w:rPr>
        <w:t>2020)</w:t>
      </w:r>
    </w:p>
    <w:p w14:paraId="0798D259" w14:textId="77777777" w:rsidR="001B1AE5" w:rsidRPr="00AD5593" w:rsidRDefault="001B1AE5" w:rsidP="00AD5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</w:p>
    <w:p w14:paraId="0CCA5143" w14:textId="74EA7A6E" w:rsidR="001B1AE5" w:rsidRPr="00AD5593" w:rsidRDefault="00AD5593" w:rsidP="00AD5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AD5593">
        <w:rPr>
          <w:rFonts w:ascii="Arial" w:hAnsi="Arial" w:cs="Arial"/>
          <w:bCs/>
          <w:color w:val="404040"/>
          <w:sz w:val="24"/>
          <w:szCs w:val="24"/>
        </w:rPr>
        <w:t>-</w:t>
      </w:r>
      <w:r w:rsidR="001B1AE5" w:rsidRPr="00AD5593">
        <w:rPr>
          <w:rFonts w:ascii="Arial" w:hAnsi="Arial" w:cs="Arial"/>
          <w:b/>
          <w:color w:val="404040"/>
          <w:sz w:val="24"/>
          <w:szCs w:val="24"/>
        </w:rPr>
        <w:t>AUXILIAR DE FISCAL</w:t>
      </w:r>
      <w:r w:rsidR="001B1AE5" w:rsidRPr="00AD5593">
        <w:rPr>
          <w:rFonts w:ascii="Arial" w:hAnsi="Arial" w:cs="Arial"/>
          <w:bCs/>
          <w:color w:val="404040"/>
          <w:sz w:val="24"/>
          <w:szCs w:val="24"/>
        </w:rPr>
        <w:t>, DE LA FISCALIA ESPECIALIZADA PARA LA ATENCION DE DENUNCIAS POR PERSONAS DESAPARECIDAS ZONA NORTE TUXPAN (POZA RICA) (FEBRERO 2021 – AGOSTO 2022)</w:t>
      </w:r>
    </w:p>
    <w:p w14:paraId="489C4245" w14:textId="77777777" w:rsidR="001B1AE5" w:rsidRPr="00AD5593" w:rsidRDefault="001B1AE5" w:rsidP="00AD5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</w:p>
    <w:p w14:paraId="416538ED" w14:textId="53FD80E9" w:rsidR="00BB2BF2" w:rsidRPr="00AD5593" w:rsidRDefault="00AD5593" w:rsidP="00AD5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AD5593">
        <w:rPr>
          <w:rFonts w:ascii="Arial" w:hAnsi="Arial" w:cs="Arial"/>
          <w:bCs/>
          <w:color w:val="404040"/>
          <w:sz w:val="24"/>
          <w:szCs w:val="24"/>
        </w:rPr>
        <w:t>-</w:t>
      </w:r>
      <w:r w:rsidR="001B1AE5" w:rsidRPr="00AD5593">
        <w:rPr>
          <w:rFonts w:ascii="Arial" w:hAnsi="Arial" w:cs="Arial"/>
          <w:b/>
          <w:color w:val="404040"/>
          <w:sz w:val="24"/>
          <w:szCs w:val="24"/>
        </w:rPr>
        <w:t>AUXILIAR DE FISCAL</w:t>
      </w:r>
      <w:r w:rsidR="001B1AE5" w:rsidRPr="00AD5593">
        <w:rPr>
          <w:rFonts w:ascii="Arial" w:hAnsi="Arial" w:cs="Arial"/>
          <w:bCs/>
          <w:color w:val="404040"/>
          <w:sz w:val="24"/>
          <w:szCs w:val="24"/>
        </w:rPr>
        <w:t>, DE LA FISCALIA ESPECIALIZADA PARA LA ATENCION DE DENUNCIAS POR PERSONAS DESAPARECIDAS ZONA CENTRO (XALAPA); A CARGO DE LA LIC. CLAUDIA DE FATIMA BARRALES RODRIGUEZ Y ENCARGADA DEL AREA MTRA. SILVERIA MORALES SOLANO. (AGOSTO 2022)</w:t>
      </w:r>
    </w:p>
    <w:p w14:paraId="1AA35DAD" w14:textId="77777777" w:rsidR="00747B33" w:rsidRPr="00BA21B4" w:rsidRDefault="00747B33" w:rsidP="00BB2BF2">
      <w:pPr>
        <w:rPr>
          <w:sz w:val="24"/>
          <w:szCs w:val="24"/>
        </w:rPr>
      </w:pPr>
    </w:p>
    <w:p w14:paraId="1F49AA3F" w14:textId="3F47453C" w:rsidR="00BB2BF2" w:rsidRPr="00AD5593" w:rsidRDefault="00BA21B4" w:rsidP="00AD559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7076F24" wp14:editId="633F872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6814EFE0" w14:textId="326C80AF" w:rsidR="006B643A" w:rsidRPr="00AD5593" w:rsidRDefault="00AD5593" w:rsidP="00AB5916">
      <w:pPr>
        <w:rPr>
          <w:b/>
          <w:bCs/>
          <w:caps/>
          <w:sz w:val="24"/>
          <w:szCs w:val="24"/>
        </w:rPr>
      </w:pPr>
      <w:r w:rsidRPr="00AD5593">
        <w:rPr>
          <w:rFonts w:ascii="NeoSansPro-Regular" w:hAnsi="NeoSansPro-Regular" w:cs="NeoSansPro-Regular"/>
          <w:b/>
          <w:bCs/>
          <w:caps/>
          <w:color w:val="404040"/>
          <w:sz w:val="24"/>
          <w:szCs w:val="24"/>
        </w:rPr>
        <w:t xml:space="preserve">Derecho Penal, Derecho Civil. </w:t>
      </w:r>
    </w:p>
    <w:sectPr w:rsidR="006B643A" w:rsidRPr="00AD5593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753D1" w14:textId="77777777" w:rsidR="00B1054F" w:rsidRDefault="00B1054F" w:rsidP="00AB5916">
      <w:pPr>
        <w:spacing w:after="0" w:line="240" w:lineRule="auto"/>
      </w:pPr>
      <w:r>
        <w:separator/>
      </w:r>
    </w:p>
  </w:endnote>
  <w:endnote w:type="continuationSeparator" w:id="0">
    <w:p w14:paraId="66F22BB0" w14:textId="77777777" w:rsidR="00B1054F" w:rsidRDefault="00B1054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E3763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2ADAA09E" wp14:editId="205096AE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5EF4A" w14:textId="77777777" w:rsidR="00B1054F" w:rsidRDefault="00B1054F" w:rsidP="00AB5916">
      <w:pPr>
        <w:spacing w:after="0" w:line="240" w:lineRule="auto"/>
      </w:pPr>
      <w:r>
        <w:separator/>
      </w:r>
    </w:p>
  </w:footnote>
  <w:footnote w:type="continuationSeparator" w:id="0">
    <w:p w14:paraId="310A0F00" w14:textId="77777777" w:rsidR="00B1054F" w:rsidRDefault="00B1054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2180A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33B40452" wp14:editId="1C169EE6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35E4E"/>
    <w:rsid w:val="0005169D"/>
    <w:rsid w:val="00076A27"/>
    <w:rsid w:val="000D5363"/>
    <w:rsid w:val="000E2580"/>
    <w:rsid w:val="00196774"/>
    <w:rsid w:val="001A36FB"/>
    <w:rsid w:val="001B1AE5"/>
    <w:rsid w:val="00247088"/>
    <w:rsid w:val="002F214B"/>
    <w:rsid w:val="00304E91"/>
    <w:rsid w:val="003301E8"/>
    <w:rsid w:val="003E7CE6"/>
    <w:rsid w:val="00400056"/>
    <w:rsid w:val="00462C41"/>
    <w:rsid w:val="004A1170"/>
    <w:rsid w:val="004B2D6E"/>
    <w:rsid w:val="004E4FFA"/>
    <w:rsid w:val="005502F5"/>
    <w:rsid w:val="005A32B3"/>
    <w:rsid w:val="00600D12"/>
    <w:rsid w:val="006B6226"/>
    <w:rsid w:val="006B643A"/>
    <w:rsid w:val="006C2CDA"/>
    <w:rsid w:val="00723B67"/>
    <w:rsid w:val="00726727"/>
    <w:rsid w:val="007453F8"/>
    <w:rsid w:val="00747B33"/>
    <w:rsid w:val="00785C57"/>
    <w:rsid w:val="00846235"/>
    <w:rsid w:val="00872D0E"/>
    <w:rsid w:val="008E6638"/>
    <w:rsid w:val="00A66637"/>
    <w:rsid w:val="00AB3B8B"/>
    <w:rsid w:val="00AB5916"/>
    <w:rsid w:val="00AD5593"/>
    <w:rsid w:val="00B1054F"/>
    <w:rsid w:val="00B46145"/>
    <w:rsid w:val="00B55469"/>
    <w:rsid w:val="00B73714"/>
    <w:rsid w:val="00B80199"/>
    <w:rsid w:val="00BA21B4"/>
    <w:rsid w:val="00BB2BF2"/>
    <w:rsid w:val="00CE7F12"/>
    <w:rsid w:val="00D03386"/>
    <w:rsid w:val="00D81310"/>
    <w:rsid w:val="00DB2FA1"/>
    <w:rsid w:val="00DE2E01"/>
    <w:rsid w:val="00E71AD8"/>
    <w:rsid w:val="00EA5918"/>
    <w:rsid w:val="00ED5135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597AF0"/>
  <w15:docId w15:val="{E2BF87FE-F929-4496-A91A-2BB4C14F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Fiscalía General del Estado de Veracruz</cp:lastModifiedBy>
  <cp:revision>2</cp:revision>
  <cp:lastPrinted>2019-10-08T18:25:00Z</cp:lastPrinted>
  <dcterms:created xsi:type="dcterms:W3CDTF">2023-12-21T23:50:00Z</dcterms:created>
  <dcterms:modified xsi:type="dcterms:W3CDTF">2023-12-21T23:50:00Z</dcterms:modified>
</cp:coreProperties>
</file>